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418BB" w:rsidRDefault="00C46725" w:rsidP="00812E5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EDEF24" wp14:editId="06FBE8B6">
                <wp:simplePos x="0" y="0"/>
                <wp:positionH relativeFrom="page">
                  <wp:posOffset>286384</wp:posOffset>
                </wp:positionH>
                <wp:positionV relativeFrom="page">
                  <wp:posOffset>180975</wp:posOffset>
                </wp:positionV>
                <wp:extent cx="14907416" cy="9620553"/>
                <wp:effectExtent l="0" t="0" r="8890" b="0"/>
                <wp:wrapNone/>
                <wp:docPr id="4" name="Background" descr="Background Graphic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7416" cy="9620553"/>
                          <a:chOff x="-46969" y="-238543"/>
                          <a:chExt cx="9596608" cy="7706897"/>
                        </a:xfrm>
                      </wpg:grpSpPr>
                      <pic:pic xmlns:pic="http://schemas.openxmlformats.org/drawingml/2006/picture">
                        <pic:nvPicPr>
                          <pic:cNvPr id="3824" name="Black bord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6969" y="-238543"/>
                            <a:ext cx="9596608" cy="77068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ular border"/>
                        <wps:cNvSpPr/>
                        <wps:spPr>
                          <a:xfrm>
                            <a:off x="75257" y="-78412"/>
                            <a:ext cx="9343882" cy="7343958"/>
                          </a:xfrm>
                          <a:prstGeom prst="rect">
                            <a:avLst/>
                          </a:prstGeom>
                          <a:noFill/>
                          <a:ln w="82550">
                            <a:solidFill>
                              <a:srgbClr val="005696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46725" w:rsidRPr="00D71BAF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jc w:val="center"/>
                                <w:rPr>
                                  <w:rFonts w:ascii="Book Antiqua" w:hAnsi="Book Antiqua" w:cs="StencilStd"/>
                                  <w:b/>
                                  <w:i/>
                                  <w:color w:val="FF0000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71BAF">
                                <w:rPr>
                                  <w:rFonts w:ascii="Book Antiqua" w:hAnsi="Book Antiqua" w:cs="StencilStd"/>
                                  <w:b/>
                                  <w:i/>
                                  <w:color w:val="FF0000"/>
                                  <w:sz w:val="144"/>
                                  <w:szCs w:val="1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111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Attention U.S. VETERANS</w:t>
                              </w:r>
                            </w:p>
                            <w:p w:rsidR="00C46725" w:rsidRPr="001A65DD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right="360"/>
                                <w:rPr>
                                  <w:rFonts w:ascii="StencilStd" w:hAnsi="StencilStd" w:cs="StencilStd"/>
                                  <w:color w:val="0070C0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57547">
                                <w:rPr>
                                  <w:rFonts w:ascii="StencilStd" w:hAnsi="StencilStd" w:cs="StencilStd"/>
                                  <w:color w:val="405D19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          </w:t>
                              </w:r>
                            </w:p>
                            <w:p w:rsidR="00C46725" w:rsidRPr="00D31D13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720" w:right="360" w:firstLine="720"/>
                                <w:rPr>
                                  <w:rFonts w:ascii="Book Antiqua" w:hAnsi="Book Antiqua" w:cs="StencilStd"/>
                                  <w:b/>
                                  <w:color w:val="0070C0"/>
                                  <w:sz w:val="48"/>
                                  <w:szCs w:val="4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31D13">
                                <w:rPr>
                                  <w:rFonts w:ascii="Book Antiqua" w:hAnsi="Book Antiqua" w:cs="StencilStd"/>
                                  <w:b/>
                                  <w:color w:val="0070C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You </w:t>
                              </w:r>
                              <w:r w:rsidR="00FF62C8">
                                <w:rPr>
                                  <w:rFonts w:ascii="Book Antiqua" w:hAnsi="Book Antiqua" w:cs="StencilStd"/>
                                  <w:b/>
                                  <w:color w:val="0070C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Are</w:t>
                              </w:r>
                              <w:r w:rsidRPr="00D31D13">
                                <w:rPr>
                                  <w:rFonts w:ascii="Book Antiqua" w:hAnsi="Book Antiqua" w:cs="StencilStd"/>
                                  <w:b/>
                                  <w:color w:val="0070C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2217BE">
                                <w:rPr>
                                  <w:rFonts w:ascii="Book Antiqua" w:hAnsi="Book Antiqua" w:cs="StencilStd"/>
                                  <w:b/>
                                  <w:color w:val="0070C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Entitled To</w:t>
                              </w:r>
                              <w:r w:rsidRPr="00D31D13">
                                <w:rPr>
                                  <w:rFonts w:ascii="Book Antiqua" w:hAnsi="Book Antiqua" w:cs="StencilStd"/>
                                  <w:b/>
                                  <w:color w:val="0070C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E0976">
                                <w:rPr>
                                  <w:rFonts w:ascii="Book Antiqua" w:hAnsi="Book Antiqua" w:cs="StencilStd"/>
                                  <w:b/>
                                  <w:i/>
                                  <w:color w:val="FF000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PRIORITY SERVICE</w:t>
                              </w:r>
                              <w:r w:rsidRPr="00DE0976">
                                <w:rPr>
                                  <w:rFonts w:ascii="Book Antiqua" w:hAnsi="Book Antiqua" w:cs="StencilStd"/>
                                  <w:b/>
                                  <w:color w:val="FF000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D31D13">
                                <w:rPr>
                                  <w:rFonts w:ascii="Book Antiqua" w:hAnsi="Book Antiqua" w:cs="StencilStd"/>
                                  <w:b/>
                                  <w:color w:val="0070C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if:</w:t>
                              </w:r>
                            </w:p>
                            <w:p w:rsidR="00C46725" w:rsidRPr="008A4F14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3600" w:right="36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You served in the United States military; or were activated as a member of a </w:t>
                              </w:r>
                            </w:p>
                            <w:p w:rsidR="00C46725" w:rsidRPr="00D71BAF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3600" w:right="36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  <w14:glow w14:rad="101600">
                                    <w14:srgbClr w14:val="005696">
                                      <w14:alpha w14:val="40000"/>
                                    </w14:srgbClr>
                                  </w14:glow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National Guard or Reserve unit </w:t>
                              </w:r>
                            </w:p>
                            <w:p w:rsidR="00C46725" w:rsidRPr="00D31D13" w:rsidRDefault="00C46725" w:rsidP="005336FA">
                              <w:pPr>
                                <w:tabs>
                                  <w:tab w:val="left" w:pos="6480"/>
                                </w:tabs>
                                <w:autoSpaceDE w:val="0"/>
                                <w:autoSpaceDN w:val="0"/>
                                <w:adjustRightInd w:val="0"/>
                                <w:ind w:left="720" w:right="360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color w:val="0070C0"/>
                                  <w:sz w:val="44"/>
                                  <w:szCs w:val="44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   </w:t>
                              </w:r>
                              <w:r w:rsidRPr="00D31D13">
                                <w:rPr>
                                  <w:rFonts w:ascii="Book Antiqua" w:hAnsi="Book Antiqua" w:cs="StencilStd"/>
                                  <w:b/>
                                  <w:i/>
                                  <w:color w:val="0070C0"/>
                                  <w:sz w:val="60"/>
                                  <w:szCs w:val="60"/>
                                  <w:u w:val="single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Or</w:t>
                              </w:r>
                            </w:p>
                            <w:p w:rsidR="00C46725" w:rsidRPr="00D31D13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720" w:right="360" w:firstLine="720"/>
                                <w:rPr>
                                  <w:rFonts w:ascii="Book Antiqua" w:hAnsi="Book Antiqua"/>
                                  <w:b/>
                                  <w:color w:val="0070C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31D13">
                                <w:rPr>
                                  <w:rFonts w:ascii="Book Antiqua" w:hAnsi="Book Antiqua"/>
                                  <w:b/>
                                  <w:color w:val="0070C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Are The Spouse </w:t>
                              </w:r>
                              <w:proofErr w:type="gramStart"/>
                              <w:r w:rsidRPr="00D31D13">
                                <w:rPr>
                                  <w:rFonts w:ascii="Book Antiqua" w:hAnsi="Book Antiqua"/>
                                  <w:b/>
                                  <w:color w:val="0070C0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of:</w:t>
                              </w:r>
                              <w:proofErr w:type="gramEnd"/>
                            </w:p>
                            <w:p w:rsidR="00C46725" w:rsidRPr="008A4F14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3600" w:right="36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(</w:t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1)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ab/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ny</w:t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 Veteran who died of a service connected disability;</w:t>
                              </w:r>
                            </w:p>
                            <w:p w:rsidR="00C46725" w:rsidRPr="008A4F14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3600" w:right="36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(2)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ab/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Any member of the Armed Forces serving on active duty who, at the time of </w:t>
                              </w:r>
                            </w:p>
                            <w:p w:rsidR="00C46725" w:rsidRPr="008A4F14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3600" w:right="360" w:firstLine="72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application</w:t>
                              </w:r>
                              <w:proofErr w:type="gramEnd"/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 for the priority, is listed in one or more of the following categories and </w:t>
                              </w:r>
                            </w:p>
                            <w:p w:rsidR="00C46725" w:rsidRPr="008A4F14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3600" w:right="360" w:firstLine="72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has</w:t>
                              </w:r>
                              <w:proofErr w:type="gramEnd"/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 been so listed for a total of more than 90 days;</w:t>
                              </w:r>
                            </w:p>
                            <w:p w:rsidR="00C46725" w:rsidRPr="008A4F14" w:rsidRDefault="00C46725" w:rsidP="005336FA">
                              <w:pPr>
                                <w:numPr>
                                  <w:ilvl w:val="6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right="36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Missing in action;</w:t>
                              </w:r>
                            </w:p>
                            <w:p w:rsidR="00C46725" w:rsidRPr="008A4F14" w:rsidRDefault="00C46725" w:rsidP="005336FA">
                              <w:pPr>
                                <w:numPr>
                                  <w:ilvl w:val="6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right="36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Captured in the line of duty by a hostile force; or</w:t>
                              </w:r>
                            </w:p>
                            <w:p w:rsidR="00C46725" w:rsidRPr="008A4F14" w:rsidRDefault="00C46725" w:rsidP="005336FA">
                              <w:pPr>
                                <w:numPr>
                                  <w:ilvl w:val="6"/>
                                  <w:numId w:val="1"/>
                                </w:numPr>
                                <w:autoSpaceDE w:val="0"/>
                                <w:autoSpaceDN w:val="0"/>
                                <w:adjustRightInd w:val="0"/>
                                <w:ind w:right="36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Forcibly detained or interned in the line of duty by a foreign government or power;</w:t>
                              </w:r>
                            </w:p>
                            <w:p w:rsidR="00C46725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3600" w:right="36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(3)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ab/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ny</w:t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 Veteran who has a total disability r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esulting from a service-connected disability, as </w:t>
                              </w:r>
                            </w:p>
                            <w:p w:rsidR="00C46725" w:rsidRPr="008A4F14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3600" w:right="360" w:firstLine="72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evaluated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 by the Department of Veteran Affairs;</w:t>
                              </w:r>
                            </w:p>
                            <w:p w:rsidR="00C46725" w:rsidRPr="008A4F14" w:rsidRDefault="00C46725" w:rsidP="005336FA">
                              <w:pPr>
                                <w:autoSpaceDE w:val="0"/>
                                <w:autoSpaceDN w:val="0"/>
                                <w:adjustRightInd w:val="0"/>
                                <w:ind w:left="2880" w:right="360" w:firstLine="720"/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</w:pP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(4)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ab/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ny</w:t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 Veteran who died while a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d</w:t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isability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was in existence</w:t>
                              </w:r>
                              <w:r w:rsidRPr="008A4F14"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C46725" w:rsidRPr="00DE0976" w:rsidRDefault="00C46725" w:rsidP="005336FA">
                              <w:pPr>
                                <w:tabs>
                                  <w:tab w:val="left" w:pos="540"/>
                                </w:tabs>
                                <w:ind w:right="360"/>
                                <w:jc w:val="center"/>
                                <w:rPr>
                                  <w:rFonts w:ascii="Arial Black" w:hAnsi="Arial Black" w:cs="Arial-Black"/>
                                  <w:b/>
                                  <w:i/>
                                  <w:color w:val="002060"/>
                                  <w:sz w:val="40"/>
                                  <w:szCs w:val="4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  <w:p w:rsidR="00C46725" w:rsidRPr="00DE0976" w:rsidRDefault="00D31D13" w:rsidP="005336FA">
                              <w:pPr>
                                <w:tabs>
                                  <w:tab w:val="left" w:pos="540"/>
                                </w:tabs>
                                <w:ind w:right="360"/>
                                <w:jc w:val="center"/>
                                <w:rPr>
                                  <w:rFonts w:ascii="Book Antiqua" w:hAnsi="Book Antiqua" w:cs="Arial-Black"/>
                                  <w:b/>
                                  <w:i/>
                                  <w:color w:val="005696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E0976">
                                <w:rPr>
                                  <w:rFonts w:ascii="Book Antiqua" w:hAnsi="Book Antiqua" w:cs="Arial-Black"/>
                                  <w:b/>
                                  <w:i/>
                                  <w:color w:val="005696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Let a Career Center Representative</w:t>
                              </w:r>
                              <w:r w:rsidR="00C46725" w:rsidRPr="00DE0976">
                                <w:rPr>
                                  <w:rFonts w:ascii="Book Antiqua" w:hAnsi="Book Antiqua" w:cs="Arial-Black"/>
                                  <w:b/>
                                  <w:i/>
                                  <w:color w:val="005696"/>
                                  <w:sz w:val="72"/>
                                  <w:szCs w:val="7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know upon check-in.</w:t>
                              </w:r>
                            </w:p>
                            <w:p w:rsidR="00C46725" w:rsidRPr="008A5648" w:rsidRDefault="00C46725" w:rsidP="005336FA">
                              <w:pPr>
                                <w:tabs>
                                  <w:tab w:val="left" w:pos="540"/>
                                </w:tabs>
                                <w:ind w:right="360"/>
                                <w:jc w:val="center"/>
                                <w:rPr>
                                  <w:rFonts w:ascii="Book Antiqua" w:hAnsi="Book Antiqua"/>
                                  <w:sz w:val="72"/>
                                  <w:szCs w:val="72"/>
                                </w:rPr>
                              </w:pPr>
                              <w:r w:rsidRPr="00957547">
                                <w:rPr>
                                  <w:rFonts w:ascii="Arial Black" w:hAnsi="Arial Black" w:cs="StencilStd"/>
                                  <w:b/>
                                  <w:noProof/>
                                  <w:color w:val="D3232A"/>
                                  <w:sz w:val="60"/>
                                  <w:szCs w:val="6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drawing>
                                  <wp:inline distT="0" distB="0" distL="0" distR="0" wp14:anchorId="634AA810" wp14:editId="421E69F8">
                                    <wp:extent cx="7736205" cy="8001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53108" cy="832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DEF24" id="Background" o:spid="_x0000_s1026" alt="Background Graphic&#10;" style="position:absolute;margin-left:22.55pt;margin-top:14.25pt;width:1173.8pt;height:757.5pt;z-index:-251657216;mso-position-horizontal-relative:page;mso-position-vertical-relative:page;mso-width-relative:margin;mso-height-relative:margin" coordorigin="-469,-2385" coordsize="95966,77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lack border" o:spid="_x0000_s1027" type="#_x0000_t75" style="position:absolute;left:-469;top:-2385;width:95965;height:77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8WBfEAAAA3QAAAA8AAABkcnMvZG93bnJldi54bWxEj9GKwjAURN8X/IdwhX1ZNFUXlWqUKiz4&#10;sitWP+DSXJtic1OaqPXvzYLg4zAzZ5jlurO1uFHrK8cKRsMEBHHhdMWlgtPxZzAH4QOyxtoxKXiQ&#10;h/Wq97HEVLs7H+iWh1JECPsUFZgQmlRKXxiy6IeuIY7e2bUWQ5RtKXWL9wi3tRwnyVRarDguGGxo&#10;a6i45Fer4G9WNl+zfb79LbrajDZ7oiy7KvXZ77IFiEBdeIdf7Z1WMJmPv+H/TXwCcvU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8WBfEAAAA3QAAAA8AAAAAAAAAAAAAAAAA&#10;nwIAAGRycy9kb3ducmV2LnhtbFBLBQYAAAAABAAEAPcAAACQAwAAAAA=&#10;">
                  <v:imagedata r:id="rId9" o:title=""/>
                  <v:path arrowok="t"/>
                </v:shape>
                <v:rect id="Rectangular border" o:spid="_x0000_s1028" style="position:absolute;left:752;top:-784;width:93439;height:73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J7cQA&#10;AADaAAAADwAAAGRycy9kb3ducmV2LnhtbESPQWsCMRSE7wX/Q3iCl6JZC1pZjVIqLbUIxdWDx8fm&#10;uVncvCxJ1G1/vSkUehxm5htmsepsI67kQ+1YwXiUgSAuna65UnDYvw1nIEJE1tg4JgXfFGC17D0s&#10;MNfuxju6FrESCcIhRwUmxjaXMpSGLIaRa4mTd3LeYkzSV1J7vCW4beRTlk2lxZrTgsGWXg2V5+Ji&#10;FcTN+/Zn7WZm9/llj8Xj9HnSHbxSg373MgcRqYv/4b/2h1Ywgd8r6Qb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sSe3EAAAA2gAAAA8AAAAAAAAAAAAAAAAAmAIAAGRycy9k&#10;b3ducmV2LnhtbFBLBQYAAAAABAAEAPUAAACJAwAAAAA=&#10;" filled="f" strokecolor="#005696" strokeweight="6.5pt">
                  <v:textbox>
                    <w:txbxContent>
                      <w:p w:rsidR="00C46725" w:rsidRPr="00D71BAF" w:rsidRDefault="00C46725" w:rsidP="005336FA">
                        <w:pPr>
                          <w:autoSpaceDE w:val="0"/>
                          <w:autoSpaceDN w:val="0"/>
                          <w:adjustRightInd w:val="0"/>
                          <w:ind w:right="360"/>
                          <w:jc w:val="center"/>
                          <w:rPr>
                            <w:rFonts w:ascii="Book Antiqua" w:hAnsi="Book Antiqua" w:cs="StencilStd"/>
                            <w:b/>
                            <w:i/>
                            <w:color w:val="FF0000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71BAF">
                          <w:rPr>
                            <w:rFonts w:ascii="Book Antiqua" w:hAnsi="Book Antiqua" w:cs="StencilStd"/>
                            <w:b/>
                            <w:i/>
                            <w:color w:val="FF0000"/>
                            <w:sz w:val="144"/>
                            <w:szCs w:val="1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111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Attention U.S. VETERANS</w:t>
                        </w:r>
                      </w:p>
                      <w:p w:rsidR="00C46725" w:rsidRPr="001A65DD" w:rsidRDefault="00C46725" w:rsidP="005336FA">
                        <w:pPr>
                          <w:autoSpaceDE w:val="0"/>
                          <w:autoSpaceDN w:val="0"/>
                          <w:adjustRightInd w:val="0"/>
                          <w:ind w:right="360"/>
                          <w:rPr>
                            <w:rFonts w:ascii="StencilStd" w:hAnsi="StencilStd" w:cs="StencilStd"/>
                            <w:color w:val="0070C0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57547">
                          <w:rPr>
                            <w:rFonts w:ascii="StencilStd" w:hAnsi="StencilStd" w:cs="StencilStd"/>
                            <w:color w:val="405D19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          </w:t>
                        </w:r>
                      </w:p>
                      <w:p w:rsidR="00C46725" w:rsidRPr="00D31D13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720" w:right="360" w:firstLine="720"/>
                          <w:rPr>
                            <w:rFonts w:ascii="Book Antiqua" w:hAnsi="Book Antiqua" w:cs="StencilStd"/>
                            <w:b/>
                            <w:color w:val="0070C0"/>
                            <w:sz w:val="48"/>
                            <w:szCs w:val="4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D31D13">
                          <w:rPr>
                            <w:rFonts w:ascii="Book Antiqua" w:hAnsi="Book Antiqua" w:cs="StencilStd"/>
                            <w:b/>
                            <w:color w:val="0070C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You </w:t>
                        </w:r>
                        <w:r w:rsidR="00FF62C8">
                          <w:rPr>
                            <w:rFonts w:ascii="Book Antiqua" w:hAnsi="Book Antiqua" w:cs="StencilStd"/>
                            <w:b/>
                            <w:color w:val="0070C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Are</w:t>
                        </w:r>
                        <w:r w:rsidRPr="00D31D13">
                          <w:rPr>
                            <w:rFonts w:ascii="Book Antiqua" w:hAnsi="Book Antiqua" w:cs="StencilStd"/>
                            <w:b/>
                            <w:color w:val="0070C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2217BE">
                          <w:rPr>
                            <w:rFonts w:ascii="Book Antiqua" w:hAnsi="Book Antiqua" w:cs="StencilStd"/>
                            <w:b/>
                            <w:color w:val="0070C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Entitled To</w:t>
                        </w:r>
                        <w:bookmarkStart w:id="1" w:name="_GoBack"/>
                        <w:bookmarkEnd w:id="1"/>
                        <w:r w:rsidRPr="00D31D13">
                          <w:rPr>
                            <w:rFonts w:ascii="Book Antiqua" w:hAnsi="Book Antiqua" w:cs="StencilStd"/>
                            <w:b/>
                            <w:color w:val="0070C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E0976">
                          <w:rPr>
                            <w:rFonts w:ascii="Book Antiqua" w:hAnsi="Book Antiqua" w:cs="StencilStd"/>
                            <w:b/>
                            <w:i/>
                            <w:color w:val="FF000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PRIORITY SERVICE</w:t>
                        </w:r>
                        <w:r w:rsidRPr="00DE0976">
                          <w:rPr>
                            <w:rFonts w:ascii="Book Antiqua" w:hAnsi="Book Antiqua" w:cs="StencilStd"/>
                            <w:b/>
                            <w:color w:val="FF000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D31D13">
                          <w:rPr>
                            <w:rFonts w:ascii="Book Antiqua" w:hAnsi="Book Antiqua" w:cs="StencilStd"/>
                            <w:b/>
                            <w:color w:val="0070C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if:</w:t>
                        </w:r>
                      </w:p>
                      <w:p w:rsidR="00C46725" w:rsidRPr="008A4F14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3600" w:right="36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You served in the United States military; or were activated as a member of a </w:t>
                        </w:r>
                      </w:p>
                      <w:p w:rsidR="00C46725" w:rsidRPr="00D71BAF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3600" w:right="36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  <w14:glow w14:rad="101600">
                              <w14:srgbClr w14:val="005696">
                                <w14:alpha w14:val="40000"/>
                              </w14:srgbClr>
                            </w14:glow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National Guard or Reserve unit </w:t>
                        </w:r>
                      </w:p>
                      <w:p w:rsidR="00C46725" w:rsidRPr="00D31D13" w:rsidRDefault="00C46725" w:rsidP="005336FA">
                        <w:pPr>
                          <w:tabs>
                            <w:tab w:val="left" w:pos="6480"/>
                          </w:tabs>
                          <w:autoSpaceDE w:val="0"/>
                          <w:autoSpaceDN w:val="0"/>
                          <w:adjustRightInd w:val="0"/>
                          <w:ind w:left="720" w:right="360"/>
                          <w:rPr>
                            <w:rFonts w:ascii="Book Antiqua" w:hAnsi="Book Antiqua"/>
                            <w:b/>
                            <w:bCs/>
                            <w:i/>
                            <w:color w:val="0070C0"/>
                            <w:sz w:val="44"/>
                            <w:szCs w:val="44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   </w:t>
                        </w:r>
                        <w:r w:rsidRPr="00D31D13">
                          <w:rPr>
                            <w:rFonts w:ascii="Book Antiqua" w:hAnsi="Book Antiqua" w:cs="StencilStd"/>
                            <w:b/>
                            <w:i/>
                            <w:color w:val="0070C0"/>
                            <w:sz w:val="60"/>
                            <w:szCs w:val="60"/>
                            <w:u w:val="single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Or</w:t>
                        </w:r>
                      </w:p>
                      <w:p w:rsidR="00C46725" w:rsidRPr="00D31D13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720" w:right="360" w:firstLine="720"/>
                          <w:rPr>
                            <w:rFonts w:ascii="Book Antiqua" w:hAnsi="Book Antiqua"/>
                            <w:b/>
                            <w:color w:val="0070C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31D13">
                          <w:rPr>
                            <w:rFonts w:ascii="Book Antiqua" w:hAnsi="Book Antiqua"/>
                            <w:b/>
                            <w:color w:val="0070C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Are The Spouse </w:t>
                        </w:r>
                        <w:proofErr w:type="gramStart"/>
                        <w:r w:rsidRPr="00D31D13">
                          <w:rPr>
                            <w:rFonts w:ascii="Book Antiqua" w:hAnsi="Book Antiqua"/>
                            <w:b/>
                            <w:color w:val="0070C0"/>
                            <w:sz w:val="48"/>
                            <w:szCs w:val="4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of:</w:t>
                        </w:r>
                        <w:proofErr w:type="gramEnd"/>
                      </w:p>
                      <w:p w:rsidR="00C46725" w:rsidRPr="008A4F14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3600" w:right="36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(</w:t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1) 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ab/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ny</w:t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 Veteran who died of a service connected disability;</w:t>
                        </w:r>
                      </w:p>
                      <w:p w:rsidR="00C46725" w:rsidRPr="008A4F14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3600" w:right="36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(2) 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ab/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Any member of the Armed Forces serving on active duty who, at the time of </w:t>
                        </w:r>
                      </w:p>
                      <w:p w:rsidR="00C46725" w:rsidRPr="008A4F14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3600" w:right="360" w:firstLine="72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proofErr w:type="gramStart"/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application</w:t>
                        </w:r>
                        <w:proofErr w:type="gramEnd"/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 for the priority, is listed in one or more of the following categories and </w:t>
                        </w:r>
                      </w:p>
                      <w:p w:rsidR="00C46725" w:rsidRPr="008A4F14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3600" w:right="360" w:firstLine="72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proofErr w:type="gramStart"/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has</w:t>
                        </w:r>
                        <w:proofErr w:type="gramEnd"/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 been so listed for a total of more than 90 days;</w:t>
                        </w:r>
                      </w:p>
                      <w:p w:rsidR="00C46725" w:rsidRPr="008A4F14" w:rsidRDefault="00C46725" w:rsidP="005336FA">
                        <w:pPr>
                          <w:numPr>
                            <w:ilvl w:val="6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right="36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Missing in action;</w:t>
                        </w:r>
                      </w:p>
                      <w:p w:rsidR="00C46725" w:rsidRPr="008A4F14" w:rsidRDefault="00C46725" w:rsidP="005336FA">
                        <w:pPr>
                          <w:numPr>
                            <w:ilvl w:val="6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right="36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Captured in the line of duty by a hostile force; or</w:t>
                        </w:r>
                      </w:p>
                      <w:p w:rsidR="00C46725" w:rsidRPr="008A4F14" w:rsidRDefault="00C46725" w:rsidP="005336FA">
                        <w:pPr>
                          <w:numPr>
                            <w:ilvl w:val="6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right="36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Forcibly detained or interned in the line of duty by a foreign government or power;</w:t>
                        </w:r>
                      </w:p>
                      <w:p w:rsidR="00C46725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3600" w:right="36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(3) 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ab/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ny</w:t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 Veteran who has a total disability r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esulting from a service-connected disability, as </w:t>
                        </w:r>
                      </w:p>
                      <w:p w:rsidR="00C46725" w:rsidRPr="008A4F14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3600" w:right="360" w:firstLine="72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evaluated</w:t>
                        </w:r>
                        <w:proofErr w:type="gramEnd"/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 by the Department of Veteran Affairs;</w:t>
                        </w:r>
                      </w:p>
                      <w:p w:rsidR="00C46725" w:rsidRPr="008A4F14" w:rsidRDefault="00C46725" w:rsidP="005336FA">
                        <w:pPr>
                          <w:autoSpaceDE w:val="0"/>
                          <w:autoSpaceDN w:val="0"/>
                          <w:adjustRightInd w:val="0"/>
                          <w:ind w:left="2880" w:right="360" w:firstLine="720"/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</w:pP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(4) 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ab/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A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ny</w:t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 Veteran who died while a 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d</w:t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isability 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was in existence</w:t>
                        </w:r>
                        <w:r w:rsidRPr="008A4F14"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>.</w:t>
                        </w:r>
                        <w:r>
                          <w:rPr>
                            <w:b/>
                            <w:bCs/>
                            <w:color w:val="231F20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C46725" w:rsidRPr="00DE0976" w:rsidRDefault="00C46725" w:rsidP="005336FA">
                        <w:pPr>
                          <w:tabs>
                            <w:tab w:val="left" w:pos="540"/>
                          </w:tabs>
                          <w:ind w:right="360"/>
                          <w:jc w:val="center"/>
                          <w:rPr>
                            <w:rFonts w:ascii="Arial Black" w:hAnsi="Arial Black" w:cs="Arial-Black"/>
                            <w:b/>
                            <w:i/>
                            <w:color w:val="002060"/>
                            <w:sz w:val="40"/>
                            <w:szCs w:val="4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  <w:p w:rsidR="00C46725" w:rsidRPr="00DE0976" w:rsidRDefault="00D31D13" w:rsidP="005336FA">
                        <w:pPr>
                          <w:tabs>
                            <w:tab w:val="left" w:pos="540"/>
                          </w:tabs>
                          <w:ind w:right="360"/>
                          <w:jc w:val="center"/>
                          <w:rPr>
                            <w:rFonts w:ascii="Book Antiqua" w:hAnsi="Book Antiqua" w:cs="Arial-Black"/>
                            <w:b/>
                            <w:i/>
                            <w:color w:val="005696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E0976">
                          <w:rPr>
                            <w:rFonts w:ascii="Book Antiqua" w:hAnsi="Book Antiqua" w:cs="Arial-Black"/>
                            <w:b/>
                            <w:i/>
                            <w:color w:val="005696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Let a Career Center Representative</w:t>
                        </w:r>
                        <w:r w:rsidR="00C46725" w:rsidRPr="00DE0976">
                          <w:rPr>
                            <w:rFonts w:ascii="Book Antiqua" w:hAnsi="Book Antiqua" w:cs="Arial-Black"/>
                            <w:b/>
                            <w:i/>
                            <w:color w:val="005696"/>
                            <w:sz w:val="72"/>
                            <w:szCs w:val="7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know upon check-in.</w:t>
                        </w:r>
                      </w:p>
                      <w:p w:rsidR="00C46725" w:rsidRPr="008A5648" w:rsidRDefault="00C46725" w:rsidP="005336FA">
                        <w:pPr>
                          <w:tabs>
                            <w:tab w:val="left" w:pos="540"/>
                          </w:tabs>
                          <w:ind w:right="360"/>
                          <w:jc w:val="center"/>
                          <w:rPr>
                            <w:rFonts w:ascii="Book Antiqua" w:hAnsi="Book Antiqua"/>
                            <w:sz w:val="72"/>
                            <w:szCs w:val="72"/>
                          </w:rPr>
                        </w:pPr>
                        <w:r w:rsidRPr="00957547">
                          <w:rPr>
                            <w:rFonts w:ascii="Arial Black" w:hAnsi="Arial Black" w:cs="StencilStd"/>
                            <w:b/>
                            <w:noProof/>
                            <w:color w:val="D3232A"/>
                            <w:sz w:val="60"/>
                            <w:szCs w:val="6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drawing>
                            <wp:inline distT="0" distB="0" distL="0" distR="0" wp14:anchorId="634AA810" wp14:editId="421E69F8">
                              <wp:extent cx="7736205" cy="80010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53108" cy="83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D418BB" w:rsidSect="00812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4480" w:h="15840" w:orient="landscape" w:code="17"/>
      <w:pgMar w:top="90" w:right="270" w:bottom="9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13" w:rsidRDefault="00D31D13" w:rsidP="00D31D13">
      <w:r>
        <w:separator/>
      </w:r>
    </w:p>
  </w:endnote>
  <w:endnote w:type="continuationSeparator" w:id="0">
    <w:p w:rsidR="00D31D13" w:rsidRDefault="00D31D13" w:rsidP="00D3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tencil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13" w:rsidRDefault="00D31D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13" w:rsidRDefault="00D31D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13" w:rsidRDefault="00D31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13" w:rsidRDefault="00D31D13" w:rsidP="00D31D13">
      <w:r>
        <w:separator/>
      </w:r>
    </w:p>
  </w:footnote>
  <w:footnote w:type="continuationSeparator" w:id="0">
    <w:p w:rsidR="00D31D13" w:rsidRDefault="00D31D13" w:rsidP="00D3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13" w:rsidRDefault="00E945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8700" o:spid="_x0000_s2050" type="#_x0000_t75" style="position:absolute;margin-left:0;margin-top:0;width:1541.25pt;height:1233pt;z-index:-251657216;mso-position-horizontal:center;mso-position-horizontal-relative:margin;mso-position-vertical:center;mso-position-vertical-relative:margin" o:allowincell="f">
          <v:imagedata r:id="rId1" o:title="MP900400810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13" w:rsidRDefault="00E945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8701" o:spid="_x0000_s2051" type="#_x0000_t75" style="position:absolute;margin-left:0;margin-top:0;width:1541.25pt;height:1233pt;z-index:-251656192;mso-position-horizontal:center;mso-position-horizontal-relative:margin;mso-position-vertical:center;mso-position-vertical-relative:margin" o:allowincell="f">
          <v:imagedata r:id="rId1" o:title="MP900400810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13" w:rsidRDefault="00E945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8699" o:spid="_x0000_s2049" type="#_x0000_t75" style="position:absolute;margin-left:0;margin-top:0;width:1541.25pt;height:1233pt;z-index:-251658240;mso-position-horizontal:center;mso-position-horizontal-relative:margin;mso-position-vertical:center;mso-position-vertical-relative:margin" o:allowincell="f">
          <v:imagedata r:id="rId1" o:title="MP900400810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D08A9"/>
    <w:multiLevelType w:val="hybridMultilevel"/>
    <w:tmpl w:val="E6B66EFC"/>
    <w:lvl w:ilvl="0" w:tplc="44909C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4909C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5"/>
    <w:rsid w:val="001B2ADE"/>
    <w:rsid w:val="00217440"/>
    <w:rsid w:val="002217BE"/>
    <w:rsid w:val="002B7260"/>
    <w:rsid w:val="005336FA"/>
    <w:rsid w:val="00812E52"/>
    <w:rsid w:val="00C46725"/>
    <w:rsid w:val="00D31D13"/>
    <w:rsid w:val="00D418BB"/>
    <w:rsid w:val="00D71BAF"/>
    <w:rsid w:val="00DE0976"/>
    <w:rsid w:val="00E945FB"/>
    <w:rsid w:val="00F375E7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1C32426-84E5-4C9B-9ADA-D45821E4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D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D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Standaert</dc:creator>
  <cp:keywords/>
  <dc:description/>
  <cp:lastModifiedBy>Stacey Bostwick</cp:lastModifiedBy>
  <cp:revision>2</cp:revision>
  <cp:lastPrinted>2014-03-13T18:03:00Z</cp:lastPrinted>
  <dcterms:created xsi:type="dcterms:W3CDTF">2016-11-18T17:27:00Z</dcterms:created>
  <dcterms:modified xsi:type="dcterms:W3CDTF">2016-11-18T17:27:00Z</dcterms:modified>
</cp:coreProperties>
</file>